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298A" w14:textId="2788D79C" w:rsidR="00B50627" w:rsidRDefault="00E15DA8" w:rsidP="00014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</w:pPr>
      <w:r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>The Trussell Trust</w:t>
      </w:r>
      <w:r w:rsidR="008E43E6" w:rsidRPr="008A5EC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 xml:space="preserve"> </w:t>
      </w:r>
      <w:r w:rsidR="00B5062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ab/>
      </w:r>
      <w:r w:rsidR="00B5062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ab/>
      </w:r>
      <w:r w:rsidR="00B5062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ab/>
      </w:r>
      <w:r w:rsidR="00B5062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ab/>
      </w:r>
      <w:r w:rsidR="00B50627">
        <w:rPr>
          <w:noProof/>
        </w:rPr>
        <w:drawing>
          <wp:inline distT="0" distB="0" distL="0" distR="0" wp14:anchorId="47C45510" wp14:editId="17686056">
            <wp:extent cx="1085850" cy="727057"/>
            <wp:effectExtent l="0" t="0" r="0" b="0"/>
            <wp:docPr id="2032695250" name="Picture 2032695250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7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769A04" w14:textId="3651C83A" w:rsidR="008E43E6" w:rsidRPr="00015BBB" w:rsidRDefault="008E43E6" w:rsidP="00014C4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8A5EC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>Vol</w:t>
      </w:r>
      <w:r w:rsidR="001D00BD" w:rsidRPr="008A5EC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>u</w:t>
      </w:r>
      <w:r w:rsidRPr="008A5EC7">
        <w:rPr>
          <w:rStyle w:val="normaltextrun"/>
          <w:rFonts w:ascii="Eveleth Dot Light" w:hAnsi="Eveleth Dot Light" w:cs="Arial"/>
          <w:b/>
          <w:color w:val="008751"/>
          <w:sz w:val="36"/>
          <w:szCs w:val="36"/>
        </w:rPr>
        <w:t>nteering Agreement</w:t>
      </w:r>
      <w:r w:rsidRPr="008A5EC7">
        <w:rPr>
          <w:rStyle w:val="normaltextrun"/>
          <w:rFonts w:ascii="Arial" w:hAnsi="Arial" w:cs="Arial"/>
          <w:b/>
          <w:color w:val="008751"/>
          <w:sz w:val="36"/>
          <w:szCs w:val="36"/>
        </w:rPr>
        <w:t> </w:t>
      </w:r>
      <w:r w:rsidRPr="008A5EC7">
        <w:rPr>
          <w:rStyle w:val="eop"/>
          <w:rFonts w:ascii="Arial" w:hAnsi="Arial" w:cs="Arial"/>
          <w:color w:val="008751"/>
          <w:sz w:val="36"/>
          <w:szCs w:val="36"/>
        </w:rPr>
        <w:t> </w:t>
      </w:r>
    </w:p>
    <w:p w14:paraId="570DAD53" w14:textId="77777777" w:rsidR="005B414C" w:rsidRDefault="005B414C" w:rsidP="008E43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5FF6046" w14:textId="77777777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  <w:lang w:val="en-US"/>
        </w:rPr>
        <w:t>Vision, mission, and values</w:t>
      </w:r>
      <w:r w:rsidRPr="00037740">
        <w:rPr>
          <w:rStyle w:val="eop"/>
          <w:rFonts w:ascii="Trebuchet MS" w:hAnsi="Trebuchet MS" w:cs="Segoe UI"/>
          <w:b/>
          <w:bCs/>
          <w:color w:val="008751"/>
          <w:sz w:val="28"/>
          <w:szCs w:val="28"/>
        </w:rPr>
        <w:t> </w:t>
      </w:r>
    </w:p>
    <w:p w14:paraId="06AABD17" w14:textId="791D47E9" w:rsidR="008E43E6" w:rsidRPr="006B067C" w:rsidRDefault="00187825" w:rsidP="008E43E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 w:rsidRPr="006B067C">
        <w:rPr>
          <w:rFonts w:ascii="Trebuchet MS" w:hAnsi="Trebuchet MS"/>
        </w:rPr>
        <w:t>Our vision is to see an end to the need for food banks in the UK. The Trussell Trust supports</w:t>
      </w:r>
      <w:r w:rsidR="006B067C">
        <w:rPr>
          <w:rFonts w:ascii="Trebuchet MS" w:hAnsi="Trebuchet MS"/>
        </w:rPr>
        <w:t xml:space="preserve"> </w:t>
      </w:r>
      <w:r w:rsidRPr="006B067C">
        <w:rPr>
          <w:rFonts w:ascii="Trebuchet MS" w:hAnsi="Trebuchet MS"/>
        </w:rPr>
        <w:t>food banks across the UK to provide emergency food and compassionate, practical support to people in crisis, while campaigning for a UK without the need for food banks.</w:t>
      </w:r>
    </w:p>
    <w:p w14:paraId="7549B010" w14:textId="77777777" w:rsidR="00187825" w:rsidRDefault="00187825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24D07A" w14:textId="77777777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  <w:lang w:val="en-US"/>
        </w:rPr>
        <w:t>Aim and scope of the agreement 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2A664CB5" w14:textId="500DA732" w:rsidR="008E43E6" w:rsidRDefault="1E7D9162" w:rsidP="38B459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B4593A">
        <w:rPr>
          <w:rStyle w:val="normaltextrun"/>
          <w:rFonts w:ascii="Trebuchet MS" w:hAnsi="Trebuchet MS" w:cs="Segoe UI"/>
          <w:lang w:val="en-US"/>
        </w:rPr>
        <w:t>This agreement provide</w:t>
      </w:r>
      <w:r w:rsidR="56D2E2C5" w:rsidRPr="38B4593A">
        <w:rPr>
          <w:rStyle w:val="normaltextrun"/>
          <w:rFonts w:ascii="Trebuchet MS" w:hAnsi="Trebuchet MS" w:cs="Segoe UI"/>
          <w:lang w:val="en-US"/>
        </w:rPr>
        <w:t>s</w:t>
      </w:r>
      <w:r w:rsidRPr="38B4593A">
        <w:rPr>
          <w:rStyle w:val="normaltextrun"/>
          <w:rFonts w:ascii="Trebuchet MS" w:hAnsi="Trebuchet MS" w:cs="Segoe UI"/>
          <w:lang w:val="en-US"/>
        </w:rPr>
        <w:t xml:space="preserve"> guidance for volunteers who have accepted an agreed role within the </w:t>
      </w:r>
      <w:r w:rsidR="6D9B5F94" w:rsidRPr="38B4593A">
        <w:rPr>
          <w:rStyle w:val="normaltextrun"/>
          <w:rFonts w:ascii="Trebuchet MS" w:hAnsi="Trebuchet MS" w:cs="Segoe UI"/>
          <w:lang w:val="en-US"/>
        </w:rPr>
        <w:t>Trussell Trust</w:t>
      </w:r>
      <w:r w:rsidR="38555F90" w:rsidRPr="38B4593A">
        <w:rPr>
          <w:rStyle w:val="normaltextrun"/>
          <w:rFonts w:ascii="Trebuchet MS" w:hAnsi="Trebuchet MS" w:cs="Segoe UI"/>
          <w:lang w:val="en-US"/>
        </w:rPr>
        <w:t xml:space="preserve"> and for the </w:t>
      </w:r>
      <w:r w:rsidR="00CD3161" w:rsidRPr="38B4593A">
        <w:rPr>
          <w:rStyle w:val="normaltextrun"/>
          <w:rFonts w:ascii="Trebuchet MS" w:hAnsi="Trebuchet MS" w:cs="Segoe UI"/>
          <w:lang w:val="en-US"/>
        </w:rPr>
        <w:t>Volunteering team</w:t>
      </w:r>
      <w:r w:rsidR="38555F90" w:rsidRPr="38B4593A">
        <w:rPr>
          <w:rStyle w:val="normaltextrun"/>
          <w:rFonts w:ascii="Trebuchet MS" w:hAnsi="Trebuchet MS" w:cs="Segoe UI"/>
          <w:lang w:val="en-US"/>
        </w:rPr>
        <w:t xml:space="preserve"> at the Trussell Trust</w:t>
      </w:r>
      <w:r w:rsidR="4EF08BD1" w:rsidRPr="38B4593A">
        <w:rPr>
          <w:rStyle w:val="normaltextrun"/>
          <w:rFonts w:ascii="Trebuchet MS" w:hAnsi="Trebuchet MS" w:cs="Segoe UI"/>
          <w:lang w:val="en-US"/>
        </w:rPr>
        <w:t>.</w:t>
      </w:r>
      <w:r w:rsidRPr="38B4593A">
        <w:rPr>
          <w:rStyle w:val="normaltextrun"/>
          <w:rFonts w:ascii="Trebuchet MS" w:hAnsi="Trebuchet MS" w:cs="Segoe UI"/>
          <w:lang w:val="en-US"/>
        </w:rPr>
        <w:t xml:space="preserve"> The agreement forms part of our commitment to volunteering, acknowledging the hugely valuable contribution that volunteers make.</w:t>
      </w:r>
      <w:r w:rsidRPr="38B4593A">
        <w:rPr>
          <w:rStyle w:val="eop"/>
          <w:rFonts w:ascii="Trebuchet MS" w:hAnsi="Trebuchet MS" w:cs="Segoe UI"/>
        </w:rPr>
        <w:t> </w:t>
      </w:r>
    </w:p>
    <w:p w14:paraId="31999239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8B5FB5" w14:textId="77777777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Our volunteering principles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4E7BE54A" w14:textId="7AE2B43C" w:rsidR="008E43E6" w:rsidRDefault="008E43E6" w:rsidP="00A7316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 xml:space="preserve">Volunteers are recognised as equal partners in achieving the aims of the </w:t>
      </w:r>
      <w:r w:rsidR="009E4590">
        <w:rPr>
          <w:rStyle w:val="normaltextrun"/>
          <w:rFonts w:ascii="Trebuchet MS" w:hAnsi="Trebuchet MS" w:cs="Segoe UI"/>
        </w:rPr>
        <w:t>Trussell Trust</w:t>
      </w:r>
      <w:r w:rsidR="0052199C">
        <w:rPr>
          <w:rStyle w:val="normaltextrun"/>
          <w:rFonts w:ascii="Trebuchet MS" w:hAnsi="Trebuchet MS" w:cs="Segoe UI"/>
        </w:rPr>
        <w:t>.</w:t>
      </w:r>
      <w:r>
        <w:rPr>
          <w:rStyle w:val="eop"/>
          <w:rFonts w:ascii="Trebuchet MS" w:hAnsi="Trebuchet MS" w:cs="Segoe UI"/>
        </w:rPr>
        <w:t> </w:t>
      </w:r>
    </w:p>
    <w:p w14:paraId="2109983E" w14:textId="01E3DFA3" w:rsidR="00C9035A" w:rsidRDefault="00C9035A" w:rsidP="00A7316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eop"/>
          <w:rFonts w:ascii="Trebuchet MS" w:hAnsi="Trebuchet MS" w:cs="Segoe UI"/>
        </w:rPr>
        <w:t xml:space="preserve">All volunteers are recruited in line with </w:t>
      </w:r>
      <w:r w:rsidR="008056C0">
        <w:rPr>
          <w:rStyle w:val="eop"/>
          <w:rFonts w:ascii="Trebuchet MS" w:hAnsi="Trebuchet MS" w:cs="Segoe UI"/>
        </w:rPr>
        <w:t>best practice guidance.</w:t>
      </w:r>
    </w:p>
    <w:p w14:paraId="5C9D0AD5" w14:textId="4EAACF30" w:rsidR="008E43E6" w:rsidRPr="008E43E6" w:rsidRDefault="008E43E6" w:rsidP="00A7316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V</w:t>
      </w:r>
      <w:r w:rsidRPr="008E43E6">
        <w:rPr>
          <w:rStyle w:val="normaltextrun"/>
          <w:rFonts w:ascii="Trebuchet MS" w:hAnsi="Trebuchet MS" w:cs="Segoe UI"/>
        </w:rPr>
        <w:t xml:space="preserve">olunteers are integrated into the structure of the </w:t>
      </w:r>
      <w:r w:rsidR="00D33356" w:rsidRPr="008E43E6">
        <w:rPr>
          <w:rStyle w:val="normaltextrun"/>
          <w:rFonts w:ascii="Trebuchet MS" w:hAnsi="Trebuchet MS" w:cs="Segoe UI"/>
        </w:rPr>
        <w:t>charity</w:t>
      </w:r>
      <w:r w:rsidR="00D33356">
        <w:rPr>
          <w:rStyle w:val="normaltextrun"/>
          <w:rFonts w:ascii="Trebuchet MS" w:hAnsi="Trebuchet MS" w:cs="Segoe UI"/>
        </w:rPr>
        <w:t xml:space="preserve"> and</w:t>
      </w:r>
      <w:r w:rsidRPr="008E43E6">
        <w:rPr>
          <w:rStyle w:val="normaltextrun"/>
          <w:rFonts w:ascii="Trebuchet MS" w:hAnsi="Trebuchet MS" w:cs="Segoe UI"/>
        </w:rPr>
        <w:t xml:space="preserve"> can actively contribute to the charity’s work</w:t>
      </w:r>
      <w:r w:rsidR="0052199C">
        <w:rPr>
          <w:rStyle w:val="normaltextrun"/>
          <w:rFonts w:ascii="Trebuchet MS" w:hAnsi="Trebuchet MS" w:cs="Segoe UI"/>
        </w:rPr>
        <w:t>.</w:t>
      </w:r>
      <w:r w:rsidRPr="008E43E6">
        <w:rPr>
          <w:rStyle w:val="eop"/>
          <w:rFonts w:ascii="Trebuchet MS" w:hAnsi="Trebuchet MS" w:cs="Segoe UI"/>
        </w:rPr>
        <w:t> </w:t>
      </w:r>
    </w:p>
    <w:p w14:paraId="393FC582" w14:textId="12B091AA" w:rsidR="008E43E6" w:rsidRPr="008E43E6" w:rsidRDefault="0033681B" w:rsidP="68FCB5B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All Trussell Trust staff</w:t>
      </w:r>
      <w:r w:rsidR="007D1E8A" w:rsidRPr="68FCB5BE">
        <w:rPr>
          <w:rStyle w:val="normaltextrun"/>
          <w:rFonts w:ascii="Trebuchet MS" w:hAnsi="Trebuchet MS" w:cs="Segoe UI"/>
        </w:rPr>
        <w:t xml:space="preserve"> </w:t>
      </w:r>
      <w:r w:rsidR="008E43E6" w:rsidRPr="68FCB5BE">
        <w:rPr>
          <w:rStyle w:val="normaltextrun"/>
          <w:rFonts w:ascii="Trebuchet MS" w:hAnsi="Trebuchet MS" w:cs="Segoe UI"/>
        </w:rPr>
        <w:t>at all levels will engage positively with volunteers</w:t>
      </w:r>
      <w:r w:rsidR="0925D625" w:rsidRPr="68FCB5BE">
        <w:rPr>
          <w:rStyle w:val="normaltextrun"/>
          <w:rFonts w:ascii="Trebuchet MS" w:hAnsi="Trebuchet MS" w:cs="Segoe UI"/>
        </w:rPr>
        <w:t>.</w:t>
      </w:r>
    </w:p>
    <w:p w14:paraId="45A41E02" w14:textId="77777777" w:rsidR="008E43E6" w:rsidRDefault="008E43E6" w:rsidP="008E43E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442015B5" w14:textId="2449016D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 xml:space="preserve">Equity, </w:t>
      </w:r>
      <w:r w:rsidR="00492D6C"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diversity,</w:t>
      </w: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 xml:space="preserve"> and inclusion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1DED9893" w14:textId="1E887934" w:rsidR="008E43E6" w:rsidRDefault="0033681B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81B">
        <w:rPr>
          <w:rStyle w:val="normaltextrun"/>
          <w:rFonts w:ascii="Trebuchet MS" w:hAnsi="Trebuchet MS" w:cs="Segoe UI"/>
        </w:rPr>
        <w:t>The Trussell Trust</w:t>
      </w:r>
      <w:r w:rsidR="00430853" w:rsidRPr="0033681B">
        <w:rPr>
          <w:rStyle w:val="normaltextrun"/>
          <w:rFonts w:ascii="Trebuchet MS" w:hAnsi="Trebuchet MS" w:cs="Segoe UI"/>
        </w:rPr>
        <w:t xml:space="preserve"> staff </w:t>
      </w:r>
      <w:r w:rsidR="00430853">
        <w:rPr>
          <w:rStyle w:val="normaltextrun"/>
          <w:rFonts w:ascii="Trebuchet MS" w:hAnsi="Trebuchet MS" w:cs="Segoe UI"/>
        </w:rPr>
        <w:t>and volunteers are</w:t>
      </w:r>
      <w:r w:rsidR="008E43E6">
        <w:rPr>
          <w:rStyle w:val="normaltextrun"/>
          <w:rFonts w:ascii="Trebuchet MS" w:hAnsi="Trebuchet MS" w:cs="Segoe UI"/>
        </w:rPr>
        <w:t xml:space="preserve"> committed to embracing diversity and promoting equity and inclusion.</w:t>
      </w:r>
      <w:r w:rsidR="008B504B">
        <w:rPr>
          <w:rStyle w:val="normaltextrun"/>
          <w:rFonts w:ascii="Trebuchet MS" w:hAnsi="Trebuchet MS" w:cs="Segoe UI"/>
        </w:rPr>
        <w:t xml:space="preserve"> </w:t>
      </w:r>
      <w:r w:rsidR="008B504B" w:rsidRPr="00762176">
        <w:rPr>
          <w:rFonts w:ascii="Trebuchet MS" w:hAnsi="Trebuchet MS"/>
        </w:rPr>
        <w:t>When representing the charity as a volunteer we expect you to support our commitment to promoting equality</w:t>
      </w:r>
      <w:r w:rsidR="00430853">
        <w:rPr>
          <w:rStyle w:val="normaltextrun"/>
          <w:rFonts w:ascii="Trebuchet MS" w:hAnsi="Trebuchet MS" w:cs="Segoe UI"/>
        </w:rPr>
        <w:t>.</w:t>
      </w:r>
    </w:p>
    <w:p w14:paraId="3F02EE62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6E7FFB2B" w14:textId="77777777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As a volunteer you can expect to be: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195FD222" w14:textId="23268DDE" w:rsidR="008E43E6" w:rsidRDefault="008C1186" w:rsidP="00A73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i</w:t>
      </w:r>
      <w:r w:rsidR="008E43E6">
        <w:rPr>
          <w:rStyle w:val="normaltextrun"/>
          <w:rFonts w:ascii="Trebuchet MS" w:hAnsi="Trebuchet MS" w:cs="Segoe UI"/>
        </w:rPr>
        <w:t>nvolved with an organisation that is dedicated to ending hunger</w:t>
      </w:r>
      <w:r w:rsidR="008E43E6">
        <w:rPr>
          <w:rStyle w:val="eop"/>
          <w:rFonts w:ascii="Trebuchet MS" w:hAnsi="Trebuchet MS" w:cs="Segoe UI"/>
        </w:rPr>
        <w:t> </w:t>
      </w:r>
    </w:p>
    <w:p w14:paraId="65953B76" w14:textId="134B03C3" w:rsidR="008E43E6" w:rsidRPr="008E43E6" w:rsidRDefault="008C1186" w:rsidP="00A73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w</w:t>
      </w:r>
      <w:r w:rsidR="008E43E6" w:rsidRPr="008E43E6">
        <w:rPr>
          <w:rStyle w:val="normaltextrun"/>
          <w:rFonts w:ascii="Trebuchet MS" w:hAnsi="Trebuchet MS" w:cs="Segoe UI"/>
        </w:rPr>
        <w:t>elcomed and treated with courtesy and respect</w:t>
      </w:r>
      <w:r w:rsidR="008E43E6" w:rsidRPr="008E43E6">
        <w:rPr>
          <w:rStyle w:val="eop"/>
          <w:rFonts w:ascii="Trebuchet MS" w:hAnsi="Trebuchet MS" w:cs="Segoe UI"/>
        </w:rPr>
        <w:t> </w:t>
      </w:r>
    </w:p>
    <w:p w14:paraId="61F9209D" w14:textId="5A14D902" w:rsidR="008E43E6" w:rsidRDefault="008C1186" w:rsidP="008E43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p</w:t>
      </w:r>
      <w:r w:rsidR="008E43E6" w:rsidRPr="008E43E6">
        <w:rPr>
          <w:rStyle w:val="normaltextrun"/>
          <w:rFonts w:ascii="Trebuchet MS" w:hAnsi="Trebuchet MS" w:cs="Segoe UI"/>
        </w:rPr>
        <w:t>rovided with clear instructions</w:t>
      </w:r>
      <w:r w:rsidR="004A153C">
        <w:rPr>
          <w:rStyle w:val="normaltextrun"/>
          <w:rFonts w:ascii="Trebuchet MS" w:hAnsi="Trebuchet MS" w:cs="Segoe UI"/>
        </w:rPr>
        <w:t xml:space="preserve">, </w:t>
      </w:r>
      <w:r w:rsidR="008E43E6" w:rsidRPr="008E43E6">
        <w:rPr>
          <w:rStyle w:val="normaltextrun"/>
          <w:rFonts w:ascii="Trebuchet MS" w:hAnsi="Trebuchet MS" w:cs="Segoe UI"/>
        </w:rPr>
        <w:t xml:space="preserve">information </w:t>
      </w:r>
      <w:r w:rsidR="00F16015">
        <w:rPr>
          <w:rStyle w:val="normaltextrun"/>
          <w:rFonts w:ascii="Trebuchet MS" w:hAnsi="Trebuchet MS" w:cs="Segoe UI"/>
        </w:rPr>
        <w:t xml:space="preserve">and support to </w:t>
      </w:r>
      <w:r w:rsidR="008E43E6" w:rsidRPr="008E43E6">
        <w:rPr>
          <w:rStyle w:val="normaltextrun"/>
          <w:rFonts w:ascii="Trebuchet MS" w:hAnsi="Trebuchet MS" w:cs="Segoe UI"/>
        </w:rPr>
        <w:t>assist</w:t>
      </w:r>
      <w:r w:rsidR="002B3A36">
        <w:rPr>
          <w:rStyle w:val="normaltextrun"/>
          <w:rFonts w:ascii="Trebuchet MS" w:hAnsi="Trebuchet MS" w:cs="Segoe UI"/>
        </w:rPr>
        <w:t xml:space="preserve"> you</w:t>
      </w:r>
    </w:p>
    <w:p w14:paraId="5822FD4F" w14:textId="583FD1D3" w:rsidR="008E43E6" w:rsidRDefault="008C1186" w:rsidP="00A73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c</w:t>
      </w:r>
      <w:r w:rsidR="008E43E6">
        <w:rPr>
          <w:rStyle w:val="normaltextrun"/>
          <w:rFonts w:ascii="Trebuchet MS" w:hAnsi="Trebuchet MS" w:cs="Segoe UI"/>
        </w:rPr>
        <w:t>o</w:t>
      </w:r>
      <w:r w:rsidR="008E43E6" w:rsidRPr="008E43E6">
        <w:rPr>
          <w:rStyle w:val="normaltextrun"/>
          <w:rFonts w:ascii="Trebuchet MS" w:hAnsi="Trebuchet MS" w:cs="Segoe UI"/>
        </w:rPr>
        <w:t xml:space="preserve">nsulted and informed </w:t>
      </w:r>
      <w:r w:rsidR="008E43E6">
        <w:rPr>
          <w:rStyle w:val="normaltextrun"/>
          <w:rFonts w:ascii="Trebuchet MS" w:hAnsi="Trebuchet MS" w:cs="Segoe UI"/>
        </w:rPr>
        <w:t>about</w:t>
      </w:r>
      <w:r w:rsidR="008E43E6" w:rsidRPr="008E43E6">
        <w:rPr>
          <w:rStyle w:val="normaltextrun"/>
          <w:rFonts w:ascii="Trebuchet MS" w:hAnsi="Trebuchet MS" w:cs="Segoe UI"/>
        </w:rPr>
        <w:t xml:space="preserve"> any possible changes to your role</w:t>
      </w:r>
    </w:p>
    <w:p w14:paraId="4E6C4C3D" w14:textId="5A98BAD0" w:rsidR="008E43E6" w:rsidRPr="008E43E6" w:rsidRDefault="008C1186" w:rsidP="68FCB5B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 w:rsidRPr="68FCB5BE">
        <w:rPr>
          <w:rStyle w:val="normaltextrun"/>
          <w:rFonts w:ascii="Trebuchet MS" w:hAnsi="Trebuchet MS" w:cs="Segoe UI"/>
        </w:rPr>
        <w:t>t</w:t>
      </w:r>
      <w:r w:rsidR="008E43E6" w:rsidRPr="68FCB5BE">
        <w:rPr>
          <w:rStyle w:val="normaltextrun"/>
          <w:rFonts w:ascii="Trebuchet MS" w:hAnsi="Trebuchet MS" w:cs="Segoe UI"/>
        </w:rPr>
        <w:t>reated fairly</w:t>
      </w:r>
      <w:r w:rsidR="1359318D" w:rsidRPr="68FCB5BE">
        <w:rPr>
          <w:rStyle w:val="normaltextrun"/>
          <w:rFonts w:ascii="Trebuchet MS" w:hAnsi="Trebuchet MS" w:cs="Segoe UI"/>
        </w:rPr>
        <w:t>,</w:t>
      </w:r>
      <w:r w:rsidR="008E43E6" w:rsidRPr="68FCB5BE">
        <w:rPr>
          <w:rStyle w:val="normaltextrun"/>
          <w:rFonts w:ascii="Trebuchet MS" w:hAnsi="Trebuchet MS" w:cs="Segoe UI"/>
        </w:rPr>
        <w:t xml:space="preserve"> regardless of </w:t>
      </w:r>
      <w:r w:rsidR="002F3F64">
        <w:rPr>
          <w:rStyle w:val="normaltextrun"/>
          <w:rFonts w:ascii="Trebuchet MS" w:hAnsi="Trebuchet MS" w:cs="Segoe UI"/>
        </w:rPr>
        <w:t>sex</w:t>
      </w:r>
      <w:r w:rsidR="00F86B7F">
        <w:rPr>
          <w:rStyle w:val="normaltextrun"/>
          <w:rFonts w:ascii="Trebuchet MS" w:hAnsi="Trebuchet MS" w:cs="Segoe UI"/>
        </w:rPr>
        <w:t>/gender</w:t>
      </w:r>
      <w:r w:rsidR="008E43E6" w:rsidRPr="68FCB5BE">
        <w:rPr>
          <w:rStyle w:val="normaltextrun"/>
          <w:rFonts w:ascii="Trebuchet MS" w:hAnsi="Trebuchet MS" w:cs="Segoe UI"/>
        </w:rPr>
        <w:t>, sexual orientation, age, parental or marital status, disability, religion, race, ethnic or socio-economic background</w:t>
      </w:r>
      <w:r w:rsidR="008E43E6" w:rsidRPr="68FCB5BE">
        <w:rPr>
          <w:rStyle w:val="eop"/>
          <w:rFonts w:ascii="Trebuchet MS" w:hAnsi="Trebuchet MS" w:cs="Segoe UI"/>
        </w:rPr>
        <w:t> </w:t>
      </w:r>
    </w:p>
    <w:p w14:paraId="095E9C81" w14:textId="77777777" w:rsidR="003F3A83" w:rsidRDefault="005F00C4" w:rsidP="00A73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 xml:space="preserve">provided with </w:t>
      </w:r>
      <w:r w:rsidR="00F16015">
        <w:rPr>
          <w:rStyle w:val="normaltextrun"/>
          <w:rFonts w:ascii="Trebuchet MS" w:hAnsi="Trebuchet MS" w:cs="Segoe UI"/>
        </w:rPr>
        <w:t>named contacts</w:t>
      </w:r>
      <w:r>
        <w:rPr>
          <w:rStyle w:val="normaltextrun"/>
          <w:rFonts w:ascii="Trebuchet MS" w:hAnsi="Trebuchet MS" w:cs="Segoe UI"/>
        </w:rPr>
        <w:t>. They are</w:t>
      </w:r>
      <w:r w:rsidR="00F16015">
        <w:rPr>
          <w:rStyle w:val="normaltextrun"/>
          <w:rFonts w:ascii="Trebuchet MS" w:hAnsi="Trebuchet MS" w:cs="Segoe UI"/>
        </w:rPr>
        <w:t xml:space="preserve"> Hayley and Izzie who </w:t>
      </w:r>
      <w:r>
        <w:rPr>
          <w:rStyle w:val="normaltextrun"/>
          <w:rFonts w:ascii="Trebuchet MS" w:hAnsi="Trebuchet MS" w:cs="Segoe UI"/>
        </w:rPr>
        <w:t xml:space="preserve">can </w:t>
      </w:r>
      <w:r w:rsidR="00F16015">
        <w:rPr>
          <w:rStyle w:val="normaltextrun"/>
          <w:rFonts w:ascii="Trebuchet MS" w:hAnsi="Trebuchet MS" w:cs="Segoe UI"/>
        </w:rPr>
        <w:t xml:space="preserve">be reached at </w:t>
      </w:r>
      <w:hyperlink r:id="rId11" w:history="1">
        <w:r w:rsidRPr="000036B8">
          <w:rPr>
            <w:rStyle w:val="Hyperlink"/>
            <w:rFonts w:ascii="Trebuchet MS" w:hAnsi="Trebuchet MS" w:cs="Segoe UI"/>
          </w:rPr>
          <w:t>volunteering@trusselltrust.org</w:t>
        </w:r>
      </w:hyperlink>
      <w:r>
        <w:rPr>
          <w:rStyle w:val="normaltextrun"/>
          <w:rFonts w:ascii="Trebuchet MS" w:hAnsi="Trebuchet MS" w:cs="Segoe UI"/>
        </w:rPr>
        <w:t xml:space="preserve"> </w:t>
      </w:r>
    </w:p>
    <w:p w14:paraId="43002642" w14:textId="60B1A9F9" w:rsidR="008E43E6" w:rsidRPr="008E43E6" w:rsidRDefault="00AA26B7" w:rsidP="00A731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 xml:space="preserve">able to </w:t>
      </w:r>
      <w:r w:rsidR="008E43E6" w:rsidRPr="008E43E6">
        <w:rPr>
          <w:rStyle w:val="normaltextrun"/>
          <w:rFonts w:ascii="Trebuchet MS" w:hAnsi="Trebuchet MS" w:cs="Segoe UI"/>
        </w:rPr>
        <w:t xml:space="preserve">have your right to privacy </w:t>
      </w:r>
      <w:proofErr w:type="gramStart"/>
      <w:r w:rsidR="008E43E6" w:rsidRPr="008E43E6">
        <w:rPr>
          <w:rStyle w:val="normaltextrun"/>
          <w:rFonts w:ascii="Trebuchet MS" w:hAnsi="Trebuchet MS" w:cs="Segoe UI"/>
        </w:rPr>
        <w:t>respected</w:t>
      </w:r>
      <w:proofErr w:type="gramEnd"/>
      <w:r w:rsidR="008E43E6" w:rsidRPr="008E43E6">
        <w:rPr>
          <w:rStyle w:val="normaltextrun"/>
          <w:rFonts w:ascii="Trebuchet MS" w:hAnsi="Trebuchet MS" w:cs="Segoe UI"/>
        </w:rPr>
        <w:t> </w:t>
      </w:r>
    </w:p>
    <w:p w14:paraId="29034CAE" w14:textId="226DADD5" w:rsidR="008E43E6" w:rsidRDefault="000750CF" w:rsidP="008E43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r</w:t>
      </w:r>
      <w:r w:rsidR="008E43E6" w:rsidRPr="008E43E6">
        <w:rPr>
          <w:rStyle w:val="normaltextrun"/>
          <w:rFonts w:ascii="Trebuchet MS" w:hAnsi="Trebuchet MS" w:cs="Segoe UI"/>
        </w:rPr>
        <w:t>ecognised</w:t>
      </w:r>
      <w:r w:rsidR="00E95644">
        <w:rPr>
          <w:rStyle w:val="normaltextrun"/>
          <w:rFonts w:ascii="Trebuchet MS" w:hAnsi="Trebuchet MS" w:cs="Segoe UI"/>
        </w:rPr>
        <w:t xml:space="preserve"> </w:t>
      </w:r>
      <w:r w:rsidR="008E43E6" w:rsidRPr="008E43E6">
        <w:rPr>
          <w:rStyle w:val="normaltextrun"/>
          <w:rFonts w:ascii="Trebuchet MS" w:hAnsi="Trebuchet MS" w:cs="Segoe UI"/>
        </w:rPr>
        <w:t>and shown appreciation</w:t>
      </w:r>
      <w:r w:rsidR="008E43E6">
        <w:rPr>
          <w:rStyle w:val="normaltextrun"/>
          <w:rFonts w:ascii="Trebuchet MS" w:hAnsi="Trebuchet MS" w:cs="Segoe UI"/>
        </w:rPr>
        <w:t xml:space="preserve"> for your </w:t>
      </w:r>
      <w:r w:rsidR="003D7423">
        <w:rPr>
          <w:rStyle w:val="normaltextrun"/>
          <w:rFonts w:ascii="Trebuchet MS" w:hAnsi="Trebuchet MS" w:cs="Segoe UI"/>
        </w:rPr>
        <w:t>contribution and efforts</w:t>
      </w:r>
      <w:r w:rsidR="008E43E6" w:rsidRPr="008E43E6">
        <w:rPr>
          <w:rStyle w:val="normaltextrun"/>
          <w:rFonts w:ascii="Trebuchet MS" w:hAnsi="Trebuchet MS" w:cs="Segoe UI"/>
        </w:rPr>
        <w:t>. </w:t>
      </w:r>
      <w:r w:rsidR="008E43E6" w:rsidRPr="008E43E6">
        <w:rPr>
          <w:rStyle w:val="eop"/>
          <w:rFonts w:ascii="Trebuchet MS" w:hAnsi="Trebuchet MS" w:cs="Segoe UI"/>
        </w:rPr>
        <w:t> </w:t>
      </w:r>
    </w:p>
    <w:p w14:paraId="549C297D" w14:textId="77777777" w:rsidR="006F30FF" w:rsidRDefault="006F30FF" w:rsidP="006F30FF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</w:rPr>
      </w:pPr>
    </w:p>
    <w:p w14:paraId="79BEEAAE" w14:textId="77777777" w:rsidR="006F30FF" w:rsidRPr="002B2F68" w:rsidRDefault="006F30FF" w:rsidP="006F30FF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</w:p>
    <w:p w14:paraId="59AEA85C" w14:textId="79DF5F51" w:rsidR="1B2CDD9F" w:rsidRDefault="1B2CDD9F" w:rsidP="1B2CDD9F">
      <w:pPr>
        <w:pStyle w:val="paragraph"/>
        <w:spacing w:before="0" w:beforeAutospacing="0" w:after="0" w:afterAutospacing="0"/>
        <w:rPr>
          <w:rStyle w:val="eop"/>
          <w:rFonts w:ascii="Trebuchet MS" w:hAnsi="Trebuchet MS" w:cs="Segoe UI"/>
        </w:rPr>
      </w:pPr>
    </w:p>
    <w:p w14:paraId="7EA167A1" w14:textId="6BA244F6" w:rsidR="008E43E6" w:rsidRPr="00037740" w:rsidRDefault="009E3920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lastRenderedPageBreak/>
        <w:t xml:space="preserve">The Trussell Trust </w:t>
      </w:r>
      <w:r w:rsidR="008E43E6"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expects volunteers to:</w:t>
      </w:r>
      <w:r w:rsidR="008E43E6"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11118314" w14:textId="4C712DB9" w:rsidR="008E43E6" w:rsidRDefault="000750CF" w:rsidP="00A7316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u</w:t>
      </w:r>
      <w:r w:rsidR="008E43E6">
        <w:rPr>
          <w:rStyle w:val="normaltextrun"/>
          <w:rFonts w:ascii="Trebuchet MS" w:hAnsi="Trebuchet MS" w:cs="Segoe UI"/>
        </w:rPr>
        <w:t>phold and champion the vision, mission</w:t>
      </w:r>
      <w:r w:rsidR="003F2071">
        <w:rPr>
          <w:rStyle w:val="normaltextrun"/>
          <w:rFonts w:ascii="Trebuchet MS" w:hAnsi="Trebuchet MS" w:cs="Segoe UI"/>
        </w:rPr>
        <w:t>,</w:t>
      </w:r>
      <w:r w:rsidR="008E43E6">
        <w:rPr>
          <w:rStyle w:val="normaltextrun"/>
          <w:rFonts w:ascii="Trebuchet MS" w:hAnsi="Trebuchet MS" w:cs="Segoe UI"/>
        </w:rPr>
        <w:t xml:space="preserve"> and values of </w:t>
      </w:r>
      <w:r w:rsidR="009E3920" w:rsidRPr="009E3920">
        <w:rPr>
          <w:rStyle w:val="normaltextrun"/>
          <w:rFonts w:ascii="Trebuchet MS" w:hAnsi="Trebuchet MS" w:cs="Segoe UI"/>
        </w:rPr>
        <w:t>the Trussell Trust</w:t>
      </w:r>
      <w:r w:rsidR="008E43E6" w:rsidRPr="009E3920">
        <w:rPr>
          <w:rStyle w:val="eop"/>
          <w:rFonts w:ascii="Trebuchet MS" w:hAnsi="Trebuchet MS" w:cs="Segoe UI"/>
        </w:rPr>
        <w:t> </w:t>
      </w:r>
    </w:p>
    <w:p w14:paraId="323BDA25" w14:textId="00FD0C2C" w:rsidR="008E43E6" w:rsidRDefault="008E43E6" w:rsidP="00260D8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whilst remembering that you are a representative of the charity</w:t>
      </w:r>
      <w:r>
        <w:rPr>
          <w:rStyle w:val="eop"/>
          <w:rFonts w:ascii="Trebuchet MS" w:hAnsi="Trebuchet MS" w:cs="Segoe UI"/>
        </w:rPr>
        <w:t> </w:t>
      </w:r>
    </w:p>
    <w:p w14:paraId="66F42803" w14:textId="077E3F12" w:rsidR="008E43E6" w:rsidRDefault="000750CF" w:rsidP="00A7316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c</w:t>
      </w:r>
      <w:r w:rsidR="008E43E6">
        <w:rPr>
          <w:rStyle w:val="normaltextrun"/>
          <w:rFonts w:ascii="Trebuchet MS" w:hAnsi="Trebuchet MS" w:cs="Segoe UI"/>
        </w:rPr>
        <w:t xml:space="preserve">ollaborate positively with staff, volunteers, </w:t>
      </w:r>
      <w:r w:rsidR="00AF78FD">
        <w:rPr>
          <w:rStyle w:val="normaltextrun"/>
          <w:rFonts w:ascii="Trebuchet MS" w:hAnsi="Trebuchet MS" w:cs="Segoe UI"/>
        </w:rPr>
        <w:t xml:space="preserve">and </w:t>
      </w:r>
      <w:r w:rsidR="008E43E6">
        <w:rPr>
          <w:rStyle w:val="normaltextrun"/>
          <w:rFonts w:ascii="Trebuchet MS" w:hAnsi="Trebuchet MS" w:cs="Segoe UI"/>
        </w:rPr>
        <w:t>members of the public, as well as</w:t>
      </w:r>
      <w:r w:rsidR="00D317C7">
        <w:rPr>
          <w:rStyle w:val="normaltextrun"/>
          <w:rFonts w:ascii="Trebuchet MS" w:hAnsi="Trebuchet MS" w:cs="Segoe UI"/>
        </w:rPr>
        <w:t xml:space="preserve"> </w:t>
      </w:r>
      <w:r w:rsidR="008E43E6">
        <w:rPr>
          <w:rStyle w:val="normaltextrun"/>
          <w:rFonts w:ascii="Trebuchet MS" w:hAnsi="Trebuchet MS" w:cs="Segoe UI"/>
        </w:rPr>
        <w:t>staff from partner organisations throughout your</w:t>
      </w:r>
      <w:r w:rsidR="00FF60B7">
        <w:rPr>
          <w:rStyle w:val="normaltextrun"/>
          <w:rFonts w:ascii="Trebuchet MS" w:hAnsi="Trebuchet MS" w:cs="Segoe UI"/>
        </w:rPr>
        <w:t xml:space="preserve"> </w:t>
      </w:r>
      <w:proofErr w:type="gramStart"/>
      <w:r w:rsidR="00FF60B7">
        <w:rPr>
          <w:rStyle w:val="normaltextrun"/>
          <w:rFonts w:ascii="Trebuchet MS" w:hAnsi="Trebuchet MS" w:cs="Segoe UI"/>
        </w:rPr>
        <w:t>volun</w:t>
      </w:r>
      <w:r w:rsidR="00C75671">
        <w:rPr>
          <w:rStyle w:val="normaltextrun"/>
          <w:rFonts w:ascii="Trebuchet MS" w:hAnsi="Trebuchet MS" w:cs="Segoe UI"/>
        </w:rPr>
        <w:t>teering</w:t>
      </w:r>
      <w:proofErr w:type="gramEnd"/>
    </w:p>
    <w:p w14:paraId="42A504FC" w14:textId="3BC21629" w:rsidR="008E43E6" w:rsidRPr="008E43E6" w:rsidRDefault="000750CF" w:rsidP="00A7316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b</w:t>
      </w:r>
      <w:r w:rsidR="008E43E6" w:rsidRPr="008E43E6">
        <w:rPr>
          <w:rStyle w:val="normaltextrun"/>
          <w:rFonts w:ascii="Trebuchet MS" w:hAnsi="Trebuchet MS" w:cs="Segoe UI"/>
        </w:rPr>
        <w:t>e open and honest in your dealings with us</w:t>
      </w:r>
    </w:p>
    <w:p w14:paraId="7474FB7A" w14:textId="5ED552F7" w:rsidR="008E43E6" w:rsidRPr="008E43E6" w:rsidRDefault="000750CF" w:rsidP="00A7316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>c</w:t>
      </w:r>
      <w:r w:rsidR="008E43E6" w:rsidRPr="008E43E6">
        <w:rPr>
          <w:rStyle w:val="normaltextrun"/>
          <w:rFonts w:ascii="Trebuchet MS" w:hAnsi="Trebuchet MS" w:cs="Segoe UI"/>
        </w:rPr>
        <w:t>omply with relevant policies and procedure</w:t>
      </w:r>
    </w:p>
    <w:p w14:paraId="789F5A56" w14:textId="08FD4E55" w:rsidR="008E43E6" w:rsidRDefault="00467469" w:rsidP="38B459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</w:rPr>
      </w:pPr>
      <w:r w:rsidRPr="38B4593A">
        <w:rPr>
          <w:rStyle w:val="normaltextrun"/>
          <w:rFonts w:ascii="Trebuchet MS" w:hAnsi="Trebuchet MS" w:cs="Segoe UI"/>
        </w:rPr>
        <w:t>m</w:t>
      </w:r>
      <w:r w:rsidR="1E7D9162" w:rsidRPr="38B4593A">
        <w:rPr>
          <w:rStyle w:val="normaltextrun"/>
          <w:rFonts w:ascii="Trebuchet MS" w:hAnsi="Trebuchet MS" w:cs="Segoe UI"/>
        </w:rPr>
        <w:t>eet mutually agreed expectations around your role</w:t>
      </w:r>
    </w:p>
    <w:p w14:paraId="6CDECB8A" w14:textId="0FFF25B7" w:rsidR="008E43E6" w:rsidRDefault="000750CF" w:rsidP="002F7A2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</w:rPr>
      </w:pPr>
      <w:r w:rsidRPr="002F7A24">
        <w:rPr>
          <w:rStyle w:val="normaltextrun"/>
          <w:rFonts w:ascii="Trebuchet MS" w:hAnsi="Trebuchet MS" w:cs="Segoe UI"/>
        </w:rPr>
        <w:t>l</w:t>
      </w:r>
      <w:r w:rsidR="008E43E6" w:rsidRPr="002F7A24">
        <w:rPr>
          <w:rStyle w:val="normaltextrun"/>
          <w:rFonts w:ascii="Trebuchet MS" w:hAnsi="Trebuchet MS" w:cs="Segoe UI"/>
        </w:rPr>
        <w:t>et us know if we can improve the service and support that you receive</w:t>
      </w:r>
    </w:p>
    <w:p w14:paraId="27B22FA5" w14:textId="43544C64" w:rsidR="00A3556F" w:rsidRPr="002F7A24" w:rsidRDefault="009A0E20" w:rsidP="002F7A2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>
        <w:rPr>
          <w:rStyle w:val="normaltextrun"/>
          <w:rFonts w:ascii="Trebuchet MS" w:hAnsi="Trebuchet MS" w:cs="Segoe UI"/>
        </w:rPr>
        <w:t xml:space="preserve">inform </w:t>
      </w:r>
      <w:r w:rsidR="00343478">
        <w:rPr>
          <w:rStyle w:val="normaltextrun"/>
          <w:rFonts w:ascii="Trebuchet MS" w:hAnsi="Trebuchet MS" w:cs="Segoe UI"/>
        </w:rPr>
        <w:t xml:space="preserve">us if </w:t>
      </w:r>
      <w:r w:rsidR="00AF78FD">
        <w:rPr>
          <w:rStyle w:val="normaltextrun"/>
          <w:rFonts w:ascii="Trebuchet MS" w:hAnsi="Trebuchet MS" w:cs="Segoe UI"/>
        </w:rPr>
        <w:t>you</w:t>
      </w:r>
      <w:r w:rsidR="00343478">
        <w:rPr>
          <w:rStyle w:val="normaltextrun"/>
          <w:rFonts w:ascii="Trebuchet MS" w:hAnsi="Trebuchet MS" w:cs="Segoe UI"/>
        </w:rPr>
        <w:t xml:space="preserve"> no longer wish to receive </w:t>
      </w:r>
      <w:r w:rsidR="00EC0947">
        <w:rPr>
          <w:rStyle w:val="normaltextrun"/>
          <w:rFonts w:ascii="Trebuchet MS" w:hAnsi="Trebuchet MS" w:cs="Segoe UI"/>
        </w:rPr>
        <w:t xml:space="preserve">further communications and end </w:t>
      </w:r>
      <w:r w:rsidR="00F9701E">
        <w:rPr>
          <w:rStyle w:val="normaltextrun"/>
          <w:rFonts w:ascii="Trebuchet MS" w:hAnsi="Trebuchet MS" w:cs="Segoe UI"/>
        </w:rPr>
        <w:t>your</w:t>
      </w:r>
      <w:r w:rsidR="00EC0947">
        <w:rPr>
          <w:rStyle w:val="normaltextrun"/>
          <w:rFonts w:ascii="Trebuchet MS" w:hAnsi="Trebuchet MS" w:cs="Segoe UI"/>
        </w:rPr>
        <w:t xml:space="preserve"> volunteer role. </w:t>
      </w:r>
    </w:p>
    <w:p w14:paraId="05BEBC12" w14:textId="77777777" w:rsidR="008E43E6" w:rsidRDefault="008E43E6" w:rsidP="008E43E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41341426" w14:textId="5092C142" w:rsidR="008E43E6" w:rsidRPr="0069551D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Insurance, risk assessment</w:t>
      </w:r>
      <w:r w:rsidR="00E43E63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,</w:t>
      </w: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 xml:space="preserve"> and health and safety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05F5BE6A" w14:textId="51742161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</w:rPr>
        <w:t xml:space="preserve">All volunteers are covered by </w:t>
      </w:r>
      <w:r w:rsidR="00FE4EA3" w:rsidRPr="00E70C60">
        <w:rPr>
          <w:rStyle w:val="normaltextrun"/>
          <w:rFonts w:ascii="Trebuchet MS" w:hAnsi="Trebuchet MS" w:cs="Segoe UI"/>
        </w:rPr>
        <w:t>The Trussell Trust</w:t>
      </w:r>
      <w:r w:rsidR="00E70C60" w:rsidRPr="00E70C60">
        <w:rPr>
          <w:rStyle w:val="normaltextrun"/>
          <w:rFonts w:ascii="Trebuchet MS" w:hAnsi="Trebuchet MS" w:cs="Segoe UI"/>
        </w:rPr>
        <w:t>’s</w:t>
      </w:r>
      <w:r w:rsidRPr="00E70C60">
        <w:rPr>
          <w:rStyle w:val="normaltextrun"/>
          <w:rFonts w:ascii="Trebuchet MS" w:hAnsi="Trebuchet MS" w:cs="Segoe UI"/>
        </w:rPr>
        <w:t xml:space="preserve"> </w:t>
      </w:r>
      <w:r>
        <w:rPr>
          <w:rStyle w:val="normaltextrun"/>
          <w:rFonts w:ascii="Trebuchet MS" w:hAnsi="Trebuchet MS" w:cs="Segoe UI"/>
        </w:rPr>
        <w:t>public liability insurance</w:t>
      </w:r>
      <w:r w:rsidR="00025A38">
        <w:rPr>
          <w:rStyle w:val="normaltextrun"/>
          <w:rFonts w:ascii="Trebuchet MS" w:hAnsi="Trebuchet MS" w:cs="Segoe UI"/>
        </w:rPr>
        <w:t xml:space="preserve"> and the role has been risked assessed</w:t>
      </w:r>
      <w:r>
        <w:rPr>
          <w:rStyle w:val="normaltextrun"/>
          <w:rFonts w:ascii="Trebuchet MS" w:hAnsi="Trebuchet MS" w:cs="Segoe UI"/>
        </w:rPr>
        <w:t>.</w:t>
      </w:r>
      <w:r>
        <w:rPr>
          <w:rStyle w:val="eop"/>
          <w:rFonts w:ascii="Trebuchet MS" w:hAnsi="Trebuchet MS" w:cs="Segoe UI"/>
        </w:rPr>
        <w:t> </w:t>
      </w:r>
    </w:p>
    <w:p w14:paraId="61B04047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color w:val="008751"/>
          <w:sz w:val="32"/>
          <w:szCs w:val="32"/>
        </w:rPr>
        <w:t> </w:t>
      </w:r>
    </w:p>
    <w:p w14:paraId="419EBBD5" w14:textId="77777777" w:rsidR="008E43E6" w:rsidRPr="00E70C6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Problem solving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27652891" w14:textId="27796BA1" w:rsidR="008E43E6" w:rsidRPr="00260D86" w:rsidRDefault="1E7D9162" w:rsidP="38B4593A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Calibri"/>
        </w:rPr>
      </w:pPr>
      <w:r w:rsidRPr="38B4593A">
        <w:rPr>
          <w:rStyle w:val="normaltextrun"/>
          <w:rFonts w:ascii="Trebuchet MS" w:hAnsi="Trebuchet MS" w:cs="Segoe UI"/>
        </w:rPr>
        <w:t xml:space="preserve">Problems may arise in </w:t>
      </w:r>
      <w:bookmarkStart w:id="0" w:name="_Int_SSPDUHD8"/>
      <w:proofErr w:type="gramStart"/>
      <w:r w:rsidRPr="38B4593A">
        <w:rPr>
          <w:rStyle w:val="normaltextrun"/>
          <w:rFonts w:ascii="Trebuchet MS" w:hAnsi="Trebuchet MS" w:cs="Segoe UI"/>
        </w:rPr>
        <w:t>a number of</w:t>
      </w:r>
      <w:bookmarkEnd w:id="0"/>
      <w:proofErr w:type="gramEnd"/>
      <w:r w:rsidRPr="38B4593A">
        <w:rPr>
          <w:rStyle w:val="normaltextrun"/>
          <w:rFonts w:ascii="Trebuchet MS" w:hAnsi="Trebuchet MS" w:cs="Segoe UI"/>
        </w:rPr>
        <w:t xml:space="preserve"> different ways. In cases of </w:t>
      </w:r>
      <w:r w:rsidR="38F59EDF" w:rsidRPr="38B4593A">
        <w:rPr>
          <w:rStyle w:val="normaltextrun"/>
          <w:rFonts w:ascii="Trebuchet MS" w:hAnsi="Trebuchet MS" w:cs="Segoe UI"/>
        </w:rPr>
        <w:t xml:space="preserve">difficulty, </w:t>
      </w:r>
      <w:r w:rsidR="4694D7D4" w:rsidRPr="38B4593A">
        <w:rPr>
          <w:rStyle w:val="normaltextrun"/>
          <w:rFonts w:ascii="Trebuchet MS" w:hAnsi="Trebuchet MS" w:cs="Segoe UI"/>
        </w:rPr>
        <w:t xml:space="preserve">the Trussell Trust </w:t>
      </w:r>
      <w:r w:rsidR="53D3E54C" w:rsidRPr="38B4593A">
        <w:rPr>
          <w:rStyle w:val="normaltextrun"/>
          <w:rFonts w:ascii="Trebuchet MS" w:hAnsi="Trebuchet MS" w:cs="Segoe UI"/>
        </w:rPr>
        <w:t>e</w:t>
      </w:r>
      <w:r w:rsidRPr="38B4593A">
        <w:rPr>
          <w:rStyle w:val="normaltextrun"/>
          <w:rFonts w:ascii="Trebuchet MS" w:hAnsi="Trebuchet MS" w:cs="Segoe UI"/>
        </w:rPr>
        <w:t>ndeavours to get it right from the beginning, by following guidance on good practice, having up to date policies, and listening to the concerns of volunteers</w:t>
      </w:r>
      <w:r w:rsidR="6908946B" w:rsidRPr="38B4593A">
        <w:rPr>
          <w:rFonts w:ascii="Trebuchet MS" w:hAnsi="Trebuchet MS" w:cs="Segoe UI"/>
        </w:rPr>
        <w:t xml:space="preserve">. </w:t>
      </w:r>
    </w:p>
    <w:p w14:paraId="6ED20270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09B472A2" w14:textId="51E5FC45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Safeguarding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6A9E7290" w14:textId="4D2C2725" w:rsidR="008E43E6" w:rsidRDefault="009734A6" w:rsidP="68FCB5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4A6">
        <w:rPr>
          <w:rStyle w:val="normaltextrun"/>
          <w:rFonts w:ascii="Trebuchet MS" w:hAnsi="Trebuchet MS" w:cs="Segoe UI"/>
        </w:rPr>
        <w:t>The Trussell Trust</w:t>
      </w:r>
      <w:r w:rsidR="008E43E6" w:rsidRPr="009734A6">
        <w:rPr>
          <w:rStyle w:val="normaltextrun"/>
          <w:rFonts w:ascii="Trebuchet MS" w:hAnsi="Trebuchet MS" w:cs="Segoe UI"/>
        </w:rPr>
        <w:t xml:space="preserve"> </w:t>
      </w:r>
      <w:r w:rsidR="008E43E6" w:rsidRPr="68FCB5BE">
        <w:rPr>
          <w:rStyle w:val="normaltextrun"/>
          <w:rFonts w:ascii="Trebuchet MS" w:hAnsi="Trebuchet MS" w:cs="Segoe UI"/>
        </w:rPr>
        <w:t>ensures that it promotes a safe environment for children and adults</w:t>
      </w:r>
      <w:r w:rsidR="00F6404F" w:rsidRPr="68FCB5BE">
        <w:rPr>
          <w:rStyle w:val="normaltextrun"/>
          <w:rFonts w:ascii="Trebuchet MS" w:hAnsi="Trebuchet MS" w:cs="Segoe UI"/>
        </w:rPr>
        <w:t xml:space="preserve"> at risk</w:t>
      </w:r>
      <w:r w:rsidR="00BF3723" w:rsidRPr="68FCB5BE">
        <w:rPr>
          <w:rStyle w:val="normaltextrun"/>
          <w:rFonts w:ascii="Trebuchet MS" w:hAnsi="Trebuchet MS" w:cs="Segoe UI"/>
        </w:rPr>
        <w:t xml:space="preserve"> as well as for staff and volunteer</w:t>
      </w:r>
      <w:r w:rsidR="009B6B43" w:rsidRPr="68FCB5BE">
        <w:rPr>
          <w:rStyle w:val="normaltextrun"/>
          <w:rFonts w:ascii="Trebuchet MS" w:hAnsi="Trebuchet MS" w:cs="Segoe UI"/>
        </w:rPr>
        <w:t>s</w:t>
      </w:r>
      <w:r w:rsidR="008E43E6" w:rsidRPr="68FCB5BE">
        <w:rPr>
          <w:rStyle w:val="normaltextrun"/>
          <w:rFonts w:ascii="Trebuchet MS" w:hAnsi="Trebuchet MS" w:cs="Segoe UI"/>
        </w:rPr>
        <w:t>. This means that we want to protect their health, wellbeing</w:t>
      </w:r>
      <w:r w:rsidR="58D608DE" w:rsidRPr="68FCB5BE">
        <w:rPr>
          <w:rStyle w:val="normaltextrun"/>
          <w:rFonts w:ascii="Trebuchet MS" w:hAnsi="Trebuchet MS" w:cs="Segoe UI"/>
        </w:rPr>
        <w:t>,</w:t>
      </w:r>
      <w:r w:rsidR="008E43E6" w:rsidRPr="68FCB5BE">
        <w:rPr>
          <w:rStyle w:val="normaltextrun"/>
          <w:rFonts w:ascii="Trebuchet MS" w:hAnsi="Trebuchet MS" w:cs="Segoe UI"/>
        </w:rPr>
        <w:t xml:space="preserve"> and human rights, to enable </w:t>
      </w:r>
      <w:r w:rsidR="00444C69">
        <w:rPr>
          <w:rStyle w:val="normaltextrun"/>
          <w:rFonts w:ascii="Trebuchet MS" w:hAnsi="Trebuchet MS" w:cs="Segoe UI"/>
        </w:rPr>
        <w:t>you</w:t>
      </w:r>
      <w:r w:rsidR="008E43E6" w:rsidRPr="68FCB5BE">
        <w:rPr>
          <w:rStyle w:val="normaltextrun"/>
          <w:rFonts w:ascii="Trebuchet MS" w:hAnsi="Trebuchet MS" w:cs="Segoe UI"/>
        </w:rPr>
        <w:t xml:space="preserve"> to live free from harm, abuse</w:t>
      </w:r>
      <w:r w:rsidR="2DFDCB6E" w:rsidRPr="68FCB5BE">
        <w:rPr>
          <w:rStyle w:val="normaltextrun"/>
          <w:rFonts w:ascii="Trebuchet MS" w:hAnsi="Trebuchet MS" w:cs="Segoe UI"/>
        </w:rPr>
        <w:t>,</w:t>
      </w:r>
      <w:r w:rsidR="008E43E6" w:rsidRPr="68FCB5BE">
        <w:rPr>
          <w:rStyle w:val="normaltextrun"/>
          <w:rFonts w:ascii="Trebuchet MS" w:hAnsi="Trebuchet MS" w:cs="Segoe UI"/>
        </w:rPr>
        <w:t xml:space="preserve"> and neglect. </w:t>
      </w:r>
    </w:p>
    <w:p w14:paraId="5B9DE39D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65E1DB62" w14:textId="77777777" w:rsidR="008E43E6" w:rsidRPr="00FB2A9F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</w:rPr>
        <w:t>Confidentiality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24AA2EFF" w14:textId="6CFC505D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</w:rPr>
        <w:t>Whilst volunteering</w:t>
      </w:r>
      <w:r w:rsidR="002B4BE9">
        <w:rPr>
          <w:rStyle w:val="normaltextrun"/>
          <w:rFonts w:ascii="Trebuchet MS" w:hAnsi="Trebuchet MS" w:cs="Segoe UI"/>
        </w:rPr>
        <w:t xml:space="preserve">, </w:t>
      </w:r>
      <w:r>
        <w:rPr>
          <w:rStyle w:val="normaltextrun"/>
          <w:rFonts w:ascii="Trebuchet MS" w:hAnsi="Trebuchet MS" w:cs="Segoe UI"/>
        </w:rPr>
        <w:t xml:space="preserve">you may </w:t>
      </w:r>
      <w:r w:rsidR="002B4BE9">
        <w:rPr>
          <w:rStyle w:val="normaltextrun"/>
          <w:rFonts w:ascii="Trebuchet MS" w:hAnsi="Trebuchet MS" w:cs="Segoe UI"/>
        </w:rPr>
        <w:t>discover</w:t>
      </w:r>
      <w:r>
        <w:rPr>
          <w:rStyle w:val="normaltextrun"/>
          <w:rFonts w:ascii="Trebuchet MS" w:hAnsi="Trebuchet MS" w:cs="Segoe UI"/>
        </w:rPr>
        <w:t xml:space="preserve"> information of a confidential nature. We expect all volunteers to comply with our confidentiality guidelines and sign </w:t>
      </w:r>
      <w:r w:rsidR="00D51709">
        <w:rPr>
          <w:rStyle w:val="normaltextrun"/>
          <w:rFonts w:ascii="Trebuchet MS" w:hAnsi="Trebuchet MS" w:cs="Segoe UI"/>
        </w:rPr>
        <w:t>up to our Confidentiality Agreement</w:t>
      </w:r>
      <w:r>
        <w:rPr>
          <w:rStyle w:val="normaltextrun"/>
          <w:rFonts w:ascii="Trebuchet MS" w:hAnsi="Trebuchet MS" w:cs="Segoe UI"/>
        </w:rPr>
        <w:t>.</w:t>
      </w:r>
      <w:r>
        <w:rPr>
          <w:rStyle w:val="eop"/>
          <w:rFonts w:ascii="Trebuchet MS" w:hAnsi="Trebuchet MS" w:cs="Segoe UI"/>
        </w:rPr>
        <w:t> </w:t>
      </w:r>
    </w:p>
    <w:p w14:paraId="2FD9B1CC" w14:textId="77777777" w:rsidR="008E43E6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4D86ABB0" w14:textId="77777777" w:rsidR="008E43E6" w:rsidRPr="00037740" w:rsidRDefault="008E43E6" w:rsidP="008E43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037740">
        <w:rPr>
          <w:rStyle w:val="normaltextrun"/>
          <w:rFonts w:ascii="Trebuchet MS" w:hAnsi="Trebuchet MS" w:cs="Segoe UI"/>
          <w:b/>
          <w:bCs/>
          <w:color w:val="008751"/>
          <w:sz w:val="28"/>
          <w:szCs w:val="28"/>
          <w:lang w:val="en-US"/>
        </w:rPr>
        <w:t>Data Protection </w:t>
      </w:r>
      <w:r w:rsidRPr="00037740">
        <w:rPr>
          <w:rStyle w:val="eop"/>
          <w:rFonts w:ascii="Trebuchet MS" w:hAnsi="Trebuchet MS" w:cs="Segoe UI"/>
          <w:color w:val="008751"/>
          <w:sz w:val="28"/>
          <w:szCs w:val="28"/>
        </w:rPr>
        <w:t> </w:t>
      </w:r>
    </w:p>
    <w:p w14:paraId="42754AD7" w14:textId="6C736F96" w:rsidR="008E43E6" w:rsidRDefault="002B4BE9" w:rsidP="68FCB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color w:val="000000" w:themeColor="text1"/>
        </w:rPr>
      </w:pPr>
      <w:r w:rsidRPr="68FCB5BE">
        <w:rPr>
          <w:rStyle w:val="normaltextrun"/>
          <w:rFonts w:ascii="Trebuchet MS" w:hAnsi="Trebuchet MS" w:cs="Segoe UI"/>
          <w:color w:val="000000" w:themeColor="text1"/>
        </w:rPr>
        <w:t xml:space="preserve">As a volunteer at the charity, the charity will hold some data about you. See the Privacy </w:t>
      </w:r>
      <w:r w:rsidR="00394B16">
        <w:rPr>
          <w:rStyle w:val="normaltextrun"/>
          <w:rFonts w:ascii="Trebuchet MS" w:hAnsi="Trebuchet MS" w:cs="Segoe UI"/>
          <w:color w:val="000000" w:themeColor="text1"/>
        </w:rPr>
        <w:t>Policy</w:t>
      </w:r>
      <w:r w:rsidR="00F76F3B">
        <w:rPr>
          <w:rStyle w:val="normaltextrun"/>
          <w:rFonts w:ascii="Trebuchet MS" w:hAnsi="Trebuchet MS" w:cs="Segoe UI"/>
          <w:color w:val="000000" w:themeColor="text1"/>
        </w:rPr>
        <w:t xml:space="preserve"> </w:t>
      </w:r>
      <w:r w:rsidRPr="68FCB5BE">
        <w:rPr>
          <w:rStyle w:val="normaltextrun"/>
          <w:rFonts w:ascii="Trebuchet MS" w:hAnsi="Trebuchet MS" w:cs="Segoe UI"/>
          <w:color w:val="000000" w:themeColor="text1"/>
        </w:rPr>
        <w:t xml:space="preserve">for further information </w:t>
      </w:r>
      <w:r w:rsidR="00260D86" w:rsidRPr="68FCB5BE">
        <w:rPr>
          <w:rStyle w:val="normaltextrun"/>
          <w:rFonts w:ascii="Trebuchet MS" w:hAnsi="Trebuchet MS" w:cs="Segoe UI"/>
          <w:color w:val="000000" w:themeColor="text1"/>
        </w:rPr>
        <w:t>on</w:t>
      </w:r>
      <w:r w:rsidRPr="68FCB5BE">
        <w:rPr>
          <w:rStyle w:val="normaltextrun"/>
          <w:rFonts w:ascii="Trebuchet MS" w:hAnsi="Trebuchet MS" w:cs="Segoe UI"/>
          <w:color w:val="000000" w:themeColor="text1"/>
        </w:rPr>
        <w:t xml:space="preserve"> the data we hold and how we keep it safe.  </w:t>
      </w:r>
    </w:p>
    <w:p w14:paraId="634ADCDE" w14:textId="77777777" w:rsidR="002805A6" w:rsidRDefault="002805A6" w:rsidP="68FCB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color w:val="000000" w:themeColor="text1"/>
        </w:rPr>
      </w:pPr>
    </w:p>
    <w:p w14:paraId="654B392C" w14:textId="77777777" w:rsidR="002805A6" w:rsidRPr="00D86EFD" w:rsidRDefault="002805A6" w:rsidP="68FCB5BE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008751"/>
          <w:sz w:val="28"/>
          <w:szCs w:val="28"/>
        </w:rPr>
      </w:pPr>
      <w:r w:rsidRPr="00D86EFD">
        <w:rPr>
          <w:rFonts w:ascii="Trebuchet MS" w:hAnsi="Trebuchet MS"/>
          <w:b/>
          <w:bCs/>
          <w:color w:val="008751"/>
          <w:sz w:val="28"/>
          <w:szCs w:val="28"/>
        </w:rPr>
        <w:t xml:space="preserve">Modern Slavery </w:t>
      </w:r>
    </w:p>
    <w:p w14:paraId="35AEBF3B" w14:textId="78014F46" w:rsidR="002805A6" w:rsidRPr="002805A6" w:rsidRDefault="002805A6" w:rsidP="68FCB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color w:val="000000" w:themeColor="text1"/>
        </w:rPr>
      </w:pPr>
      <w:r w:rsidRPr="002805A6">
        <w:rPr>
          <w:rFonts w:ascii="Trebuchet MS" w:hAnsi="Trebuchet MS"/>
        </w:rPr>
        <w:t>We have a zero-tolerance approach to modern slavery and human trafficking. We are committed to ensuring there is transparency in our organisation and in our approach.</w:t>
      </w:r>
    </w:p>
    <w:p w14:paraId="1019C95B" w14:textId="77777777" w:rsidR="003115C0" w:rsidRPr="00A73162" w:rsidRDefault="003115C0" w:rsidP="68FCB5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6519F54A" w14:textId="77777777" w:rsidR="008D0463" w:rsidRPr="0058093C" w:rsidRDefault="002B4BE9" w:rsidP="008D0463">
      <w:pPr>
        <w:pStyle w:val="ListParagraph"/>
        <w:spacing w:after="0" w:line="240" w:lineRule="auto"/>
        <w:ind w:left="0"/>
        <w:rPr>
          <w:rStyle w:val="normaltextrun"/>
          <w:rFonts w:ascii="Trebuchet MS" w:hAnsi="Trebuchet MS" w:cs="Segoe UI"/>
          <w:color w:val="000000" w:themeColor="text1"/>
          <w:sz w:val="24"/>
          <w:szCs w:val="24"/>
        </w:rPr>
      </w:pPr>
      <w:r w:rsidRPr="0058093C">
        <w:rPr>
          <w:rStyle w:val="normaltextrun"/>
          <w:rFonts w:ascii="Trebuchet MS" w:hAnsi="Trebuchet MS" w:cs="Segoe UI"/>
          <w:color w:val="000000" w:themeColor="text1"/>
          <w:sz w:val="24"/>
          <w:szCs w:val="24"/>
        </w:rPr>
        <w:t xml:space="preserve">Thank you for volunteering with us. We are delighted to have your support. </w:t>
      </w:r>
    </w:p>
    <w:p w14:paraId="1A6102D6" w14:textId="7F349B10" w:rsidR="008D0463" w:rsidRPr="0058093C" w:rsidRDefault="009F329C" w:rsidP="0005491E">
      <w:pPr>
        <w:pStyle w:val="ListParagraph"/>
        <w:spacing w:after="0" w:line="240" w:lineRule="auto"/>
        <w:ind w:left="6480"/>
        <w:rPr>
          <w:rFonts w:ascii="Trebuchet MS" w:eastAsia="Calibri" w:hAnsi="Trebuchet MS" w:cs="Calibri"/>
          <w:color w:val="auto"/>
          <w:sz w:val="24"/>
          <w:szCs w:val="24"/>
        </w:rPr>
      </w:pPr>
      <w:r w:rsidRPr="0058093C">
        <w:rPr>
          <w:rFonts w:ascii="Trebuchet MS" w:eastAsia="Calibri" w:hAnsi="Trebuchet MS" w:cs="Calibri"/>
          <w:color w:val="auto"/>
          <w:sz w:val="24"/>
          <w:szCs w:val="24"/>
        </w:rPr>
        <w:t>Reviewed</w:t>
      </w:r>
      <w:r w:rsidR="008D0463" w:rsidRPr="0058093C">
        <w:rPr>
          <w:rFonts w:ascii="Trebuchet MS" w:eastAsia="Calibri" w:hAnsi="Trebuchet MS" w:cs="Calibri"/>
          <w:color w:val="auto"/>
          <w:sz w:val="24"/>
          <w:szCs w:val="24"/>
        </w:rPr>
        <w:t xml:space="preserve">: </w:t>
      </w:r>
      <w:r w:rsidR="00F16015" w:rsidRPr="0058093C">
        <w:rPr>
          <w:rFonts w:ascii="Trebuchet MS" w:eastAsia="Calibri" w:hAnsi="Trebuchet MS" w:cs="Calibri"/>
          <w:color w:val="auto"/>
          <w:sz w:val="24"/>
          <w:szCs w:val="24"/>
        </w:rPr>
        <w:t>Ju</w:t>
      </w:r>
      <w:r w:rsidR="0005491E" w:rsidRPr="0058093C">
        <w:rPr>
          <w:rFonts w:ascii="Trebuchet MS" w:eastAsia="Calibri" w:hAnsi="Trebuchet MS" w:cs="Calibri"/>
          <w:color w:val="auto"/>
          <w:sz w:val="24"/>
          <w:szCs w:val="24"/>
        </w:rPr>
        <w:t>ly</w:t>
      </w:r>
      <w:r w:rsidR="00F16015" w:rsidRPr="0058093C">
        <w:rPr>
          <w:rFonts w:ascii="Trebuchet MS" w:eastAsia="Calibri" w:hAnsi="Trebuchet MS" w:cs="Calibri"/>
          <w:color w:val="auto"/>
          <w:sz w:val="24"/>
          <w:szCs w:val="24"/>
        </w:rPr>
        <w:t xml:space="preserve"> 2024</w:t>
      </w:r>
    </w:p>
    <w:p w14:paraId="731B00A4" w14:textId="16B68EBB" w:rsidR="00A56773" w:rsidRPr="00CC474C" w:rsidRDefault="00A56773" w:rsidP="002B3A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sectPr w:rsidR="00A56773" w:rsidRPr="00CC474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804D" w14:textId="77777777" w:rsidR="000E510E" w:rsidRDefault="000E510E">
      <w:r>
        <w:separator/>
      </w:r>
    </w:p>
  </w:endnote>
  <w:endnote w:type="continuationSeparator" w:id="0">
    <w:p w14:paraId="38746DF9" w14:textId="77777777" w:rsidR="000E510E" w:rsidRDefault="000E510E">
      <w:r>
        <w:continuationSeparator/>
      </w:r>
    </w:p>
  </w:endnote>
  <w:endnote w:type="continuationNotice" w:id="1">
    <w:p w14:paraId="05C9D651" w14:textId="77777777" w:rsidR="000E510E" w:rsidRDefault="000E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veleth Dot Light">
    <w:panose1 w:val="02010A04020200000003"/>
    <w:charset w:val="00"/>
    <w:family w:val="modern"/>
    <w:notTrueType/>
    <w:pitch w:val="variable"/>
    <w:sig w:usb0="A000002F" w:usb1="1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6A4" w14:textId="77777777" w:rsidR="006D3801" w:rsidRDefault="006D3801" w:rsidP="006D3801">
    <w:pPr>
      <w:pStyle w:val="Footer"/>
      <w:jc w:val="center"/>
      <w:rPr>
        <w:rFonts w:ascii="Calibri" w:eastAsia="Calibri" w:hAnsi="Calibri" w:cs="Calibri"/>
        <w:color w:val="000000" w:themeColor="text1"/>
        <w:sz w:val="28"/>
        <w:szCs w:val="28"/>
      </w:rPr>
    </w:pPr>
    <w:r w:rsidRPr="7499218A">
      <w:rPr>
        <w:rFonts w:ascii="Calibri" w:eastAsia="Calibri" w:hAnsi="Calibri" w:cs="Calibri"/>
        <w:color w:val="000000" w:themeColor="text1"/>
        <w:sz w:val="28"/>
        <w:szCs w:val="28"/>
      </w:rPr>
      <w:t>Registered charity number 1110522 in England and Wales</w:t>
    </w:r>
  </w:p>
  <w:p w14:paraId="25648B92" w14:textId="77777777" w:rsidR="006D3801" w:rsidRDefault="006D3801" w:rsidP="006D3801">
    <w:pPr>
      <w:pStyle w:val="Footer"/>
      <w:jc w:val="center"/>
      <w:rPr>
        <w:rFonts w:ascii="Calibri" w:eastAsia="Calibri" w:hAnsi="Calibri" w:cs="Calibri"/>
        <w:color w:val="000000" w:themeColor="text1"/>
        <w:sz w:val="28"/>
        <w:szCs w:val="28"/>
      </w:rPr>
    </w:pPr>
    <w:r w:rsidRPr="7499218A">
      <w:rPr>
        <w:rFonts w:ascii="Calibri" w:eastAsia="Calibri" w:hAnsi="Calibri" w:cs="Calibri"/>
        <w:color w:val="000000" w:themeColor="text1"/>
        <w:sz w:val="28"/>
        <w:szCs w:val="28"/>
      </w:rPr>
      <w:t>Registered charity number SCO44246 in Scotland</w:t>
    </w:r>
  </w:p>
  <w:p w14:paraId="3C3494D6" w14:textId="7DDF9082" w:rsidR="68FCB5BE" w:rsidRDefault="68FCB5BE" w:rsidP="68FCB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7D6F" w14:textId="77777777" w:rsidR="000E510E" w:rsidRDefault="000E510E">
      <w:r>
        <w:separator/>
      </w:r>
    </w:p>
  </w:footnote>
  <w:footnote w:type="continuationSeparator" w:id="0">
    <w:p w14:paraId="79FC3F63" w14:textId="77777777" w:rsidR="000E510E" w:rsidRDefault="000E510E">
      <w:r>
        <w:continuationSeparator/>
      </w:r>
    </w:p>
  </w:footnote>
  <w:footnote w:type="continuationNotice" w:id="1">
    <w:p w14:paraId="15963A33" w14:textId="77777777" w:rsidR="000E510E" w:rsidRDefault="000E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FCB5BE" w14:paraId="5518FF44" w14:textId="77777777" w:rsidTr="68FCB5BE">
      <w:trPr>
        <w:trHeight w:val="300"/>
      </w:trPr>
      <w:tc>
        <w:tcPr>
          <w:tcW w:w="3005" w:type="dxa"/>
        </w:tcPr>
        <w:p w14:paraId="006B8995" w14:textId="0DE63AB2" w:rsidR="68FCB5BE" w:rsidRDefault="68FCB5BE" w:rsidP="68FCB5BE">
          <w:pPr>
            <w:pStyle w:val="Header"/>
            <w:ind w:left="-115"/>
          </w:pPr>
        </w:p>
      </w:tc>
      <w:tc>
        <w:tcPr>
          <w:tcW w:w="3005" w:type="dxa"/>
        </w:tcPr>
        <w:p w14:paraId="58D483F0" w14:textId="09CA93F9" w:rsidR="68FCB5BE" w:rsidRDefault="68FCB5BE" w:rsidP="68FCB5BE">
          <w:pPr>
            <w:pStyle w:val="Header"/>
            <w:jc w:val="center"/>
          </w:pPr>
        </w:p>
      </w:tc>
      <w:tc>
        <w:tcPr>
          <w:tcW w:w="3005" w:type="dxa"/>
        </w:tcPr>
        <w:p w14:paraId="297A0199" w14:textId="234144CD" w:rsidR="68FCB5BE" w:rsidRDefault="68FCB5BE" w:rsidP="68FCB5BE">
          <w:pPr>
            <w:pStyle w:val="Header"/>
            <w:ind w:right="-115"/>
            <w:jc w:val="right"/>
          </w:pPr>
        </w:p>
      </w:tc>
    </w:tr>
  </w:tbl>
  <w:p w14:paraId="37396881" w14:textId="060D49CC" w:rsidR="68FCB5BE" w:rsidRDefault="68FCB5BE" w:rsidP="68FCB5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SPDUHD8" int2:invalidationBookmarkName="" int2:hashCode="0lXQ0GySJQ8tJA" int2:id="lWgCbqY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AD"/>
    <w:multiLevelType w:val="hybridMultilevel"/>
    <w:tmpl w:val="D6A8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2D5"/>
    <w:multiLevelType w:val="multilevel"/>
    <w:tmpl w:val="C16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86CDE"/>
    <w:multiLevelType w:val="multilevel"/>
    <w:tmpl w:val="A5F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F069E"/>
    <w:multiLevelType w:val="multilevel"/>
    <w:tmpl w:val="F70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41D8A"/>
    <w:multiLevelType w:val="multilevel"/>
    <w:tmpl w:val="B6A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472DB7"/>
    <w:multiLevelType w:val="multilevel"/>
    <w:tmpl w:val="09E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F44AA"/>
    <w:multiLevelType w:val="multilevel"/>
    <w:tmpl w:val="F9F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57F03"/>
    <w:multiLevelType w:val="hybridMultilevel"/>
    <w:tmpl w:val="EDDE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B5F5E"/>
    <w:multiLevelType w:val="hybridMultilevel"/>
    <w:tmpl w:val="BAEC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65F7"/>
    <w:multiLevelType w:val="multilevel"/>
    <w:tmpl w:val="19A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DD0864"/>
    <w:multiLevelType w:val="multilevel"/>
    <w:tmpl w:val="0E6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D702A1"/>
    <w:multiLevelType w:val="multilevel"/>
    <w:tmpl w:val="202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CD450F"/>
    <w:multiLevelType w:val="hybridMultilevel"/>
    <w:tmpl w:val="21BC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2129">
    <w:abstractNumId w:val="3"/>
  </w:num>
  <w:num w:numId="2" w16cid:durableId="2137945402">
    <w:abstractNumId w:val="1"/>
  </w:num>
  <w:num w:numId="3" w16cid:durableId="2111899101">
    <w:abstractNumId w:val="4"/>
  </w:num>
  <w:num w:numId="4" w16cid:durableId="435290582">
    <w:abstractNumId w:val="10"/>
  </w:num>
  <w:num w:numId="5" w16cid:durableId="750853199">
    <w:abstractNumId w:val="2"/>
  </w:num>
  <w:num w:numId="6" w16cid:durableId="868180551">
    <w:abstractNumId w:val="6"/>
  </w:num>
  <w:num w:numId="7" w16cid:durableId="102920211">
    <w:abstractNumId w:val="9"/>
  </w:num>
  <w:num w:numId="8" w16cid:durableId="1657295375">
    <w:abstractNumId w:val="11"/>
  </w:num>
  <w:num w:numId="9" w16cid:durableId="1058746948">
    <w:abstractNumId w:val="5"/>
  </w:num>
  <w:num w:numId="10" w16cid:durableId="2046245052">
    <w:abstractNumId w:val="7"/>
  </w:num>
  <w:num w:numId="11" w16cid:durableId="1979991854">
    <w:abstractNumId w:val="12"/>
  </w:num>
  <w:num w:numId="12" w16cid:durableId="367798884">
    <w:abstractNumId w:val="0"/>
  </w:num>
  <w:num w:numId="13" w16cid:durableId="2015179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E6"/>
    <w:rsid w:val="0001164C"/>
    <w:rsid w:val="00014C42"/>
    <w:rsid w:val="00015BBB"/>
    <w:rsid w:val="00024E77"/>
    <w:rsid w:val="00025A38"/>
    <w:rsid w:val="00034083"/>
    <w:rsid w:val="00037740"/>
    <w:rsid w:val="00043018"/>
    <w:rsid w:val="0005130D"/>
    <w:rsid w:val="0005491E"/>
    <w:rsid w:val="000750CF"/>
    <w:rsid w:val="000871D7"/>
    <w:rsid w:val="0009055D"/>
    <w:rsid w:val="00093C78"/>
    <w:rsid w:val="000E510E"/>
    <w:rsid w:val="00111117"/>
    <w:rsid w:val="001625A2"/>
    <w:rsid w:val="0017014D"/>
    <w:rsid w:val="001723B8"/>
    <w:rsid w:val="00187825"/>
    <w:rsid w:val="001915C4"/>
    <w:rsid w:val="001A03FB"/>
    <w:rsid w:val="001C38F8"/>
    <w:rsid w:val="001D00BD"/>
    <w:rsid w:val="001D41AB"/>
    <w:rsid w:val="001F223B"/>
    <w:rsid w:val="001F7D38"/>
    <w:rsid w:val="00213749"/>
    <w:rsid w:val="0024284C"/>
    <w:rsid w:val="00255D56"/>
    <w:rsid w:val="002578A4"/>
    <w:rsid w:val="00260D86"/>
    <w:rsid w:val="002775F8"/>
    <w:rsid w:val="002805A6"/>
    <w:rsid w:val="00284833"/>
    <w:rsid w:val="002910A1"/>
    <w:rsid w:val="00293C07"/>
    <w:rsid w:val="002B2F68"/>
    <w:rsid w:val="002B3A36"/>
    <w:rsid w:val="002B4BE9"/>
    <w:rsid w:val="002D6B89"/>
    <w:rsid w:val="002E141A"/>
    <w:rsid w:val="002E351F"/>
    <w:rsid w:val="002F3F64"/>
    <w:rsid w:val="002F43E2"/>
    <w:rsid w:val="002F7A24"/>
    <w:rsid w:val="003115C0"/>
    <w:rsid w:val="003162DE"/>
    <w:rsid w:val="00320608"/>
    <w:rsid w:val="00332BB8"/>
    <w:rsid w:val="0033681B"/>
    <w:rsid w:val="00343478"/>
    <w:rsid w:val="003770A9"/>
    <w:rsid w:val="00394B16"/>
    <w:rsid w:val="003C053E"/>
    <w:rsid w:val="003D6D94"/>
    <w:rsid w:val="003D7423"/>
    <w:rsid w:val="003F2071"/>
    <w:rsid w:val="003F3A83"/>
    <w:rsid w:val="00410C66"/>
    <w:rsid w:val="00411F23"/>
    <w:rsid w:val="00422975"/>
    <w:rsid w:val="00430853"/>
    <w:rsid w:val="00444C69"/>
    <w:rsid w:val="00461401"/>
    <w:rsid w:val="00467469"/>
    <w:rsid w:val="00480002"/>
    <w:rsid w:val="00492D6C"/>
    <w:rsid w:val="00494A7E"/>
    <w:rsid w:val="004A153C"/>
    <w:rsid w:val="004B0AA2"/>
    <w:rsid w:val="004B0B66"/>
    <w:rsid w:val="0052199C"/>
    <w:rsid w:val="005226D0"/>
    <w:rsid w:val="00524459"/>
    <w:rsid w:val="00534231"/>
    <w:rsid w:val="00560152"/>
    <w:rsid w:val="00563840"/>
    <w:rsid w:val="00566BDC"/>
    <w:rsid w:val="00576367"/>
    <w:rsid w:val="0058093C"/>
    <w:rsid w:val="005859CB"/>
    <w:rsid w:val="005A0226"/>
    <w:rsid w:val="005B1281"/>
    <w:rsid w:val="005B414C"/>
    <w:rsid w:val="005D6CE3"/>
    <w:rsid w:val="005E1A34"/>
    <w:rsid w:val="005F00C4"/>
    <w:rsid w:val="00621047"/>
    <w:rsid w:val="00622BF7"/>
    <w:rsid w:val="00661076"/>
    <w:rsid w:val="00676F17"/>
    <w:rsid w:val="00682BBF"/>
    <w:rsid w:val="0069551D"/>
    <w:rsid w:val="006B067C"/>
    <w:rsid w:val="006D3801"/>
    <w:rsid w:val="006D6914"/>
    <w:rsid w:val="006F30FF"/>
    <w:rsid w:val="006F3157"/>
    <w:rsid w:val="007262C1"/>
    <w:rsid w:val="00761FFC"/>
    <w:rsid w:val="00762176"/>
    <w:rsid w:val="007B7370"/>
    <w:rsid w:val="007C1E13"/>
    <w:rsid w:val="007D1E8A"/>
    <w:rsid w:val="007E0B92"/>
    <w:rsid w:val="008056C0"/>
    <w:rsid w:val="008071B1"/>
    <w:rsid w:val="0083602D"/>
    <w:rsid w:val="008578F7"/>
    <w:rsid w:val="00882B7B"/>
    <w:rsid w:val="008A5EC7"/>
    <w:rsid w:val="008B504B"/>
    <w:rsid w:val="008C1186"/>
    <w:rsid w:val="008C7FEF"/>
    <w:rsid w:val="008D0463"/>
    <w:rsid w:val="008D7987"/>
    <w:rsid w:val="008E43E6"/>
    <w:rsid w:val="00915848"/>
    <w:rsid w:val="00920837"/>
    <w:rsid w:val="00931725"/>
    <w:rsid w:val="0093775B"/>
    <w:rsid w:val="00944B39"/>
    <w:rsid w:val="009734A6"/>
    <w:rsid w:val="0098511C"/>
    <w:rsid w:val="00990CC0"/>
    <w:rsid w:val="00990FD5"/>
    <w:rsid w:val="00993B2F"/>
    <w:rsid w:val="009A0E20"/>
    <w:rsid w:val="009B6B43"/>
    <w:rsid w:val="009B7459"/>
    <w:rsid w:val="009D1DBB"/>
    <w:rsid w:val="009E3920"/>
    <w:rsid w:val="009E4590"/>
    <w:rsid w:val="009F113E"/>
    <w:rsid w:val="009F329C"/>
    <w:rsid w:val="00A178DF"/>
    <w:rsid w:val="00A326C7"/>
    <w:rsid w:val="00A3556F"/>
    <w:rsid w:val="00A4588E"/>
    <w:rsid w:val="00A50587"/>
    <w:rsid w:val="00A51C02"/>
    <w:rsid w:val="00A56773"/>
    <w:rsid w:val="00A73162"/>
    <w:rsid w:val="00AA26B7"/>
    <w:rsid w:val="00AA62BC"/>
    <w:rsid w:val="00AA6318"/>
    <w:rsid w:val="00AB23DE"/>
    <w:rsid w:val="00AB2419"/>
    <w:rsid w:val="00AD6818"/>
    <w:rsid w:val="00AE0AE1"/>
    <w:rsid w:val="00AE74BE"/>
    <w:rsid w:val="00AF3E9D"/>
    <w:rsid w:val="00AF78FD"/>
    <w:rsid w:val="00B00598"/>
    <w:rsid w:val="00B12EB9"/>
    <w:rsid w:val="00B160E8"/>
    <w:rsid w:val="00B212F7"/>
    <w:rsid w:val="00B50627"/>
    <w:rsid w:val="00B547F7"/>
    <w:rsid w:val="00BA7EF4"/>
    <w:rsid w:val="00BC5B22"/>
    <w:rsid w:val="00BF3723"/>
    <w:rsid w:val="00C13C2C"/>
    <w:rsid w:val="00C23471"/>
    <w:rsid w:val="00C564E1"/>
    <w:rsid w:val="00C721AA"/>
    <w:rsid w:val="00C74573"/>
    <w:rsid w:val="00C75671"/>
    <w:rsid w:val="00C756A4"/>
    <w:rsid w:val="00C87D10"/>
    <w:rsid w:val="00C90234"/>
    <w:rsid w:val="00C9035A"/>
    <w:rsid w:val="00C90DDD"/>
    <w:rsid w:val="00CC474C"/>
    <w:rsid w:val="00CD3161"/>
    <w:rsid w:val="00D07306"/>
    <w:rsid w:val="00D11A9C"/>
    <w:rsid w:val="00D317C7"/>
    <w:rsid w:val="00D33356"/>
    <w:rsid w:val="00D51709"/>
    <w:rsid w:val="00D634BE"/>
    <w:rsid w:val="00D86EFD"/>
    <w:rsid w:val="00D9352E"/>
    <w:rsid w:val="00DB25F6"/>
    <w:rsid w:val="00DD05FB"/>
    <w:rsid w:val="00E12692"/>
    <w:rsid w:val="00E15DA8"/>
    <w:rsid w:val="00E3285C"/>
    <w:rsid w:val="00E3697A"/>
    <w:rsid w:val="00E43E63"/>
    <w:rsid w:val="00E56312"/>
    <w:rsid w:val="00E65B81"/>
    <w:rsid w:val="00E70C60"/>
    <w:rsid w:val="00E747C9"/>
    <w:rsid w:val="00E7512D"/>
    <w:rsid w:val="00E761C8"/>
    <w:rsid w:val="00E95644"/>
    <w:rsid w:val="00EA4DF6"/>
    <w:rsid w:val="00EA5591"/>
    <w:rsid w:val="00EB3A3E"/>
    <w:rsid w:val="00EC0947"/>
    <w:rsid w:val="00EE1E28"/>
    <w:rsid w:val="00EE2A8F"/>
    <w:rsid w:val="00EE631D"/>
    <w:rsid w:val="00F11299"/>
    <w:rsid w:val="00F16015"/>
    <w:rsid w:val="00F160EB"/>
    <w:rsid w:val="00F405D1"/>
    <w:rsid w:val="00F437BF"/>
    <w:rsid w:val="00F6404F"/>
    <w:rsid w:val="00F74294"/>
    <w:rsid w:val="00F76F3B"/>
    <w:rsid w:val="00F85460"/>
    <w:rsid w:val="00F86B7F"/>
    <w:rsid w:val="00F9701E"/>
    <w:rsid w:val="00FB2A9F"/>
    <w:rsid w:val="00FD0A2D"/>
    <w:rsid w:val="00FE0068"/>
    <w:rsid w:val="00FE3105"/>
    <w:rsid w:val="00FE4EA3"/>
    <w:rsid w:val="00FE5A2C"/>
    <w:rsid w:val="00FE69E9"/>
    <w:rsid w:val="00FF60B7"/>
    <w:rsid w:val="00FF6962"/>
    <w:rsid w:val="00FF6D9A"/>
    <w:rsid w:val="02544770"/>
    <w:rsid w:val="03A26A0E"/>
    <w:rsid w:val="08AA6097"/>
    <w:rsid w:val="0925D625"/>
    <w:rsid w:val="09D1652A"/>
    <w:rsid w:val="1359318D"/>
    <w:rsid w:val="19DFCD33"/>
    <w:rsid w:val="1B2CDD9F"/>
    <w:rsid w:val="1CD4251F"/>
    <w:rsid w:val="1E7D9162"/>
    <w:rsid w:val="227D3BDE"/>
    <w:rsid w:val="24CA467E"/>
    <w:rsid w:val="2DFDCB6E"/>
    <w:rsid w:val="2EA5C9C7"/>
    <w:rsid w:val="3006C26B"/>
    <w:rsid w:val="38555F90"/>
    <w:rsid w:val="38B4593A"/>
    <w:rsid w:val="38F59EDF"/>
    <w:rsid w:val="4593170A"/>
    <w:rsid w:val="4694D7D4"/>
    <w:rsid w:val="4EF08BD1"/>
    <w:rsid w:val="52ED83AB"/>
    <w:rsid w:val="53D3E54C"/>
    <w:rsid w:val="56D2E2C5"/>
    <w:rsid w:val="58D608DE"/>
    <w:rsid w:val="5F174EC9"/>
    <w:rsid w:val="5F3C9F42"/>
    <w:rsid w:val="63A4D958"/>
    <w:rsid w:val="68FCB5BE"/>
    <w:rsid w:val="6908946B"/>
    <w:rsid w:val="6D9B5F94"/>
    <w:rsid w:val="738C8487"/>
    <w:rsid w:val="7F1CA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B8551"/>
  <w15:chartTrackingRefBased/>
  <w15:docId w15:val="{20CC098B-E247-4096-B0A5-28A99BD1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3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E43E6"/>
  </w:style>
  <w:style w:type="character" w:customStyle="1" w:styleId="eop">
    <w:name w:val="eop"/>
    <w:basedOn w:val="DefaultParagraphFont"/>
    <w:rsid w:val="008E43E6"/>
  </w:style>
  <w:style w:type="paragraph" w:styleId="Revision">
    <w:name w:val="Revision"/>
    <w:hidden/>
    <w:uiPriority w:val="99"/>
    <w:semiHidden/>
    <w:rsid w:val="008E43E6"/>
  </w:style>
  <w:style w:type="character" w:styleId="CommentReference">
    <w:name w:val="annotation reference"/>
    <w:basedOn w:val="DefaultParagraphFont"/>
    <w:uiPriority w:val="99"/>
    <w:semiHidden/>
    <w:unhideWhenUsed/>
    <w:rsid w:val="003D7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42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rsid w:val="008D046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F0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trusselltru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bf151-7813-4486-ab9c-f69d4e7bc530" xsi:nil="true"/>
    <lcf76f155ced4ddcb4097134ff3c332f xmlns="d34cb88d-3e9c-4e4b-8897-80b8d6a89eed">
      <Terms xmlns="http://schemas.microsoft.com/office/infopath/2007/PartnerControls"/>
    </lcf76f155ced4ddcb4097134ff3c332f>
    <SharedWithUsers xmlns="ba4bf151-7813-4486-ab9c-f69d4e7bc530">
      <UserInfo>
        <DisplayName>Liz Jackson</DisplayName>
        <AccountId>366</AccountId>
        <AccountType/>
      </UserInfo>
      <UserInfo>
        <DisplayName>Sherrie Ralton</DisplayName>
        <AccountId>419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C361D43DBC34881A5774EEFF5188B" ma:contentTypeVersion="18" ma:contentTypeDescription="Create a new document." ma:contentTypeScope="" ma:versionID="70d513b509826c8eb08ed35170234262">
  <xsd:schema xmlns:xsd="http://www.w3.org/2001/XMLSchema" xmlns:xs="http://www.w3.org/2001/XMLSchema" xmlns:p="http://schemas.microsoft.com/office/2006/metadata/properties" xmlns:ns2="d34cb88d-3e9c-4e4b-8897-80b8d6a89eed" xmlns:ns3="ba4bf151-7813-4486-ab9c-f69d4e7bc530" targetNamespace="http://schemas.microsoft.com/office/2006/metadata/properties" ma:root="true" ma:fieldsID="037d15665943013a5d5d6ca6f7fa5858" ns2:_="" ns3:_="">
    <xsd:import namespace="d34cb88d-3e9c-4e4b-8897-80b8d6a89eed"/>
    <xsd:import namespace="ba4bf151-7813-4486-ab9c-f69d4e7bc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b88d-3e9c-4e4b-8897-80b8d6a8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e726d3-233e-4e8b-962f-158b3252e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f151-7813-4486-ab9c-f69d4e7b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1dfab-938a-4ba2-ac7a-d28578fa3a4c}" ma:internalName="TaxCatchAll" ma:showField="CatchAllData" ma:web="ba4bf151-7813-4486-ab9c-f69d4e7bc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79DBE-50D7-485E-9640-F1D2CFA63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C3728-EE1B-47D0-817E-454FA6A368CB}">
  <ds:schemaRefs>
    <ds:schemaRef ds:uri="http://schemas.microsoft.com/office/2006/metadata/properties"/>
    <ds:schemaRef ds:uri="http://schemas.microsoft.com/office/infopath/2007/PartnerControls"/>
    <ds:schemaRef ds:uri="ba4bf151-7813-4486-ab9c-f69d4e7bc530"/>
    <ds:schemaRef ds:uri="d34cb88d-3e9c-4e4b-8897-80b8d6a89eed"/>
  </ds:schemaRefs>
</ds:datastoreItem>
</file>

<file path=customXml/itemProps3.xml><?xml version="1.0" encoding="utf-8"?>
<ds:datastoreItem xmlns:ds="http://schemas.openxmlformats.org/officeDocument/2006/customXml" ds:itemID="{B567D263-FB58-4CE8-A940-02089A4E6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cb88d-3e9c-4e4b-8897-80b8d6a89eed"/>
    <ds:schemaRef ds:uri="ba4bf151-7813-4486-ab9c-f69d4e7b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3365</Characters>
  <Application>Microsoft Office Word</Application>
  <DocSecurity>0</DocSecurity>
  <Lines>88</Lines>
  <Paragraphs>45</Paragraphs>
  <ScaleCrop>false</ScaleCrop>
  <Company/>
  <LinksUpToDate>false</LinksUpToDate>
  <CharactersWithSpaces>4005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mailto:volunteering@trusselltrust.org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Hall</dc:creator>
  <cp:keywords/>
  <dc:description/>
  <cp:lastModifiedBy>Neil Bird</cp:lastModifiedBy>
  <cp:revision>50</cp:revision>
  <cp:lastPrinted>2024-06-26T12:01:00Z</cp:lastPrinted>
  <dcterms:created xsi:type="dcterms:W3CDTF">2024-06-27T00:06:00Z</dcterms:created>
  <dcterms:modified xsi:type="dcterms:W3CDTF">2024-07-05T08:20:00Z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7e26bd1ca7d08e9fcdf07ab8dc5d0360b3859b3eb6014c271b878e475902693e</vt:lpwstr>
  </property>
  <property fmtid="{D5CDD505-2E9C-101B-9397-08002B2CF9AE}" pid="3" name="ContentTypeId">
    <vt:lpwstr>0x0101008A6C361D43DBC34881A5774EEFF5188B</vt:lpwstr>
  </property>
  <property fmtid="{D5CDD505-2E9C-101B-9397-08002B2CF9AE}" pid="4" name="MediaServiceImageTags">
    <vt:lpwstr/>
  </property>
</Properties>
</file>